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D4" w:rsidRPr="00DA4BEF" w:rsidRDefault="009F523D" w:rsidP="00931F84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9.05pt;margin-top:-43.95pt;width:585.15pt;height:805.9pt;z-index:1">
            <v:imagedata r:id="rId7" o:title="положение 1" gain="109227f" blacklevel="-6554f"/>
          </v:shape>
        </w:pict>
      </w:r>
      <w:r w:rsidR="00025AD4" w:rsidRPr="00DA4BEF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025AD4" w:rsidRPr="00DA4BEF" w:rsidRDefault="00025AD4" w:rsidP="00931F84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DA4BEF">
        <w:rPr>
          <w:rFonts w:ascii="Times New Roman" w:hAnsi="Times New Roman"/>
          <w:sz w:val="24"/>
          <w:szCs w:val="24"/>
        </w:rPr>
        <w:t>«КОРЕИЗСКАЯ   СРЕДНЯЯ   ШКОЛА»</w:t>
      </w:r>
    </w:p>
    <w:p w:rsidR="00025AD4" w:rsidRPr="00DA4BEF" w:rsidRDefault="00025AD4" w:rsidP="00931F84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DA4BEF">
        <w:rPr>
          <w:rFonts w:ascii="Times New Roman" w:hAnsi="Times New Roman"/>
          <w:sz w:val="24"/>
          <w:szCs w:val="24"/>
        </w:rPr>
        <w:t xml:space="preserve">МУНИЦИПАЛЬНОГО  ОБРАЗОВАНИЯ   </w:t>
      </w:r>
    </w:p>
    <w:p w:rsidR="00025AD4" w:rsidRPr="00DA4BEF" w:rsidRDefault="00025AD4" w:rsidP="00931F84">
      <w:pPr>
        <w:pStyle w:val="1"/>
        <w:pBdr>
          <w:bottom w:val="single" w:sz="12" w:space="1" w:color="auto"/>
        </w:pBd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DA4BEF"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025AD4" w:rsidRPr="00DA4BEF" w:rsidRDefault="00025AD4" w:rsidP="00931F84">
      <w:pPr>
        <w:spacing w:line="240" w:lineRule="atLeast"/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785"/>
      </w:tblGrid>
      <w:tr w:rsidR="00025AD4" w:rsidRPr="00931F84" w:rsidTr="00950ABA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25AD4" w:rsidRPr="00931F84" w:rsidRDefault="00025AD4" w:rsidP="00CA6C8C">
            <w:pPr>
              <w:spacing w:after="0" w:line="240" w:lineRule="atLeast"/>
              <w:rPr>
                <w:rFonts w:ascii="Times New Roman" w:hAnsi="Times New Roman"/>
              </w:rPr>
            </w:pPr>
            <w:r w:rsidRPr="00931F84">
              <w:rPr>
                <w:rFonts w:ascii="Times New Roman" w:hAnsi="Times New Roman"/>
              </w:rPr>
              <w:t>«ПРИНЯТО»  </w:t>
            </w:r>
          </w:p>
          <w:p w:rsidR="00025AD4" w:rsidRPr="00931F84" w:rsidRDefault="00025AD4" w:rsidP="00CA6C8C">
            <w:pPr>
              <w:spacing w:after="0" w:line="240" w:lineRule="atLeast"/>
              <w:rPr>
                <w:rFonts w:ascii="Times New Roman" w:hAnsi="Times New Roman"/>
              </w:rPr>
            </w:pPr>
            <w:r w:rsidRPr="00931F84">
              <w:rPr>
                <w:rFonts w:ascii="Times New Roman" w:hAnsi="Times New Roman"/>
              </w:rPr>
              <w:t>на  педагогическом совете</w:t>
            </w:r>
          </w:p>
          <w:p w:rsidR="00025AD4" w:rsidRPr="00931F84" w:rsidRDefault="00CA6C8C" w:rsidP="00CA6C8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6</w:t>
            </w:r>
          </w:p>
          <w:p w:rsidR="00025AD4" w:rsidRPr="00931F84" w:rsidRDefault="00025AD4" w:rsidP="00CA6C8C">
            <w:pPr>
              <w:spacing w:after="0" w:line="240" w:lineRule="atLeast"/>
              <w:rPr>
                <w:rFonts w:ascii="Times New Roman" w:hAnsi="Times New Roman"/>
              </w:rPr>
            </w:pPr>
            <w:r w:rsidRPr="00931F84">
              <w:rPr>
                <w:rFonts w:ascii="Times New Roman" w:hAnsi="Times New Roman"/>
              </w:rPr>
              <w:t xml:space="preserve">от  «30» января 2017г.                                                                   </w:t>
            </w:r>
          </w:p>
          <w:p w:rsidR="00025AD4" w:rsidRPr="00931F84" w:rsidRDefault="00025AD4" w:rsidP="00CA6C8C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25AD4" w:rsidRPr="00931F84" w:rsidRDefault="00025AD4" w:rsidP="00CA6C8C">
            <w:pPr>
              <w:spacing w:after="0" w:line="240" w:lineRule="atLeast"/>
              <w:rPr>
                <w:rFonts w:ascii="Times New Roman" w:hAnsi="Times New Roman"/>
              </w:rPr>
            </w:pPr>
            <w:r w:rsidRPr="00931F84">
              <w:rPr>
                <w:rFonts w:ascii="Times New Roman" w:hAnsi="Times New Roman"/>
              </w:rPr>
              <w:t xml:space="preserve">             Утверждаю</w:t>
            </w:r>
          </w:p>
          <w:p w:rsidR="00025AD4" w:rsidRPr="00931F84" w:rsidRDefault="00025AD4" w:rsidP="00CA6C8C">
            <w:pPr>
              <w:spacing w:after="0" w:line="240" w:lineRule="atLeast"/>
              <w:rPr>
                <w:rFonts w:ascii="Times New Roman" w:hAnsi="Times New Roman"/>
              </w:rPr>
            </w:pPr>
            <w:r w:rsidRPr="00931F84">
              <w:rPr>
                <w:rFonts w:ascii="Times New Roman" w:hAnsi="Times New Roman"/>
              </w:rPr>
              <w:t>Директор Кореизской СШ</w:t>
            </w:r>
          </w:p>
          <w:p w:rsidR="00025AD4" w:rsidRPr="00931F84" w:rsidRDefault="00025AD4" w:rsidP="00CA6C8C">
            <w:pPr>
              <w:spacing w:after="0" w:line="240" w:lineRule="atLeast"/>
              <w:rPr>
                <w:rFonts w:ascii="Times New Roman" w:hAnsi="Times New Roman"/>
              </w:rPr>
            </w:pPr>
            <w:r w:rsidRPr="00931F84">
              <w:rPr>
                <w:rFonts w:ascii="Times New Roman" w:hAnsi="Times New Roman"/>
              </w:rPr>
              <w:t>______________ Баранов О.В.</w:t>
            </w:r>
          </w:p>
          <w:p w:rsidR="00025AD4" w:rsidRPr="00931F84" w:rsidRDefault="00025AD4" w:rsidP="00CA6C8C">
            <w:pPr>
              <w:spacing w:after="0" w:line="240" w:lineRule="atLeast"/>
              <w:rPr>
                <w:rFonts w:ascii="Times New Roman" w:hAnsi="Times New Roman"/>
              </w:rPr>
            </w:pPr>
            <w:r w:rsidRPr="00931F84">
              <w:rPr>
                <w:rFonts w:ascii="Times New Roman" w:hAnsi="Times New Roman"/>
              </w:rPr>
              <w:t xml:space="preserve">Приказ № ___ от 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31F84">
                <w:rPr>
                  <w:rFonts w:ascii="Times New Roman" w:hAnsi="Times New Roman"/>
                </w:rPr>
                <w:t>2017 г</w:t>
              </w:r>
            </w:smartTag>
            <w:r w:rsidRPr="00931F84">
              <w:rPr>
                <w:rFonts w:ascii="Times New Roman" w:hAnsi="Times New Roman"/>
              </w:rPr>
              <w:t>.</w:t>
            </w:r>
          </w:p>
        </w:tc>
      </w:tr>
    </w:tbl>
    <w:p w:rsidR="00025AD4" w:rsidRPr="000D48DF" w:rsidRDefault="00025AD4" w:rsidP="00931F84">
      <w:pPr>
        <w:spacing w:line="240" w:lineRule="atLeast"/>
        <w:rPr>
          <w:b/>
        </w:rPr>
      </w:pPr>
    </w:p>
    <w:p w:rsidR="00025AD4" w:rsidRDefault="00025AD4" w:rsidP="0074552B">
      <w:pPr>
        <w:jc w:val="center"/>
        <w:rPr>
          <w:rFonts w:ascii="Arial" w:hAnsi="Arial" w:cs="Arial"/>
          <w:b/>
          <w:sz w:val="32"/>
          <w:szCs w:val="32"/>
        </w:rPr>
      </w:pPr>
    </w:p>
    <w:p w:rsidR="00025AD4" w:rsidRPr="00931F84" w:rsidRDefault="00025AD4" w:rsidP="0074552B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31F84">
        <w:rPr>
          <w:rFonts w:ascii="Times New Roman" w:hAnsi="Times New Roman"/>
          <w:b/>
          <w:sz w:val="32"/>
          <w:szCs w:val="32"/>
        </w:rPr>
        <w:t xml:space="preserve">П О Л О Ж Е Н И Е    </w:t>
      </w:r>
      <w:r w:rsidRPr="00931F84">
        <w:rPr>
          <w:rFonts w:ascii="Times New Roman" w:hAnsi="Times New Roman"/>
          <w:b/>
          <w:i/>
          <w:sz w:val="32"/>
          <w:szCs w:val="32"/>
          <w:u w:val="single"/>
        </w:rPr>
        <w:t>№ 1.1</w:t>
      </w:r>
    </w:p>
    <w:p w:rsidR="00025AD4" w:rsidRPr="00CA6C8C" w:rsidRDefault="00025AD4" w:rsidP="00CA6C8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31F84">
        <w:rPr>
          <w:rFonts w:ascii="Times New Roman" w:hAnsi="Times New Roman"/>
          <w:b/>
          <w:sz w:val="28"/>
          <w:szCs w:val="28"/>
        </w:rPr>
        <w:t xml:space="preserve">о нормативном локальном акте </w:t>
      </w:r>
    </w:p>
    <w:p w:rsidR="00025AD4" w:rsidRPr="00931F84" w:rsidRDefault="00025AD4" w:rsidP="009118F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31F84">
        <w:rPr>
          <w:rFonts w:ascii="Times New Roman" w:hAnsi="Times New Roman"/>
          <w:b/>
          <w:bCs/>
          <w:sz w:val="28"/>
          <w:szCs w:val="28"/>
          <w:lang w:eastAsia="ru-RU"/>
        </w:rPr>
        <w:t>I. Общие положения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1.1. Положение о нормативном локальном акте общеобразовательной организации(далее — Положение»)  устанавливает единые требования к нормативным локальным актам, их подготовке, оформлению, принятию, утверждению,  вступлению в силу,  внесению изменений и отмене.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1.2.Настоящее Положение является нормативным локальным актом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и обязательно к исполнению всеми участниками образовательных отношений.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1.3.Положение подготовлено на основании закона «Об образовании в Российской Федерации», Трудового кодекса РФ (далее – ТК РФ), Гражданского Кодекса РФ (далее – ГК РФ), Устава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1.4.Локальный нормативный акт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(далее – локальный акт) – это нормативный правовой документ, содержащий нормы, регулирующие образовательные отношения   в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 в пределах своей компетенции  в соответствии с законодательством Российской Федерации,  в порядке, установленном  Уставом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1.5. Локальные акты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действует только в пределах данной общеобразовательной организации и не  могут регулировать отношения вне её.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1.6. Локальные акты издаются по основным вопросам организации и осуществления образовательной деятельности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, в том числе по вопросам, регламентирующим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1.7. Локальные акты,  соответствующие всем требованиям законодательства РФ, являются обязательными к исполнению всеми участниками образовательных отношений.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1.8. Нормы локальных актов, ухудшающие положение обучающихся или работников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по сравнению с положением, установленным законодательством об образовании, трудовым законодательством либо принятые с нарушением установленного порядка, не применяются и подлежат отмене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lastRenderedPageBreak/>
        <w:t xml:space="preserve">1.9. Локальные акты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утрачивают силу (полностью или в отдельной части) в следующих случаях:</w:t>
      </w:r>
    </w:p>
    <w:p w:rsidR="00025AD4" w:rsidRPr="00CA6C8C" w:rsidRDefault="00025AD4" w:rsidP="00CA6C8C">
      <w:pPr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вступление в силу акта, признающего данный локальный акт утратившим силу;</w:t>
      </w:r>
    </w:p>
    <w:p w:rsidR="00025AD4" w:rsidRPr="00CA6C8C" w:rsidRDefault="00025AD4" w:rsidP="00CA6C8C">
      <w:pPr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вступление в силу локального акта большей юридической силы, нормы которого противоречат положениям данного  локального акта;</w:t>
      </w:r>
    </w:p>
    <w:p w:rsidR="00025AD4" w:rsidRPr="00CA6C8C" w:rsidRDefault="00025AD4" w:rsidP="00CA6C8C">
      <w:pPr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признание судом или иным уполномоченным органом государственной власти локального  акта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противоречащим действующему законодательству.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1.10.. Локальный акт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, утративший силу,  не подлежит исполнению.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CA6C8C">
        <w:rPr>
          <w:rFonts w:ascii="Times New Roman" w:hAnsi="Times New Roman"/>
          <w:b/>
          <w:bCs/>
          <w:sz w:val="28"/>
          <w:szCs w:val="28"/>
          <w:lang w:eastAsia="ru-RU"/>
        </w:rPr>
        <w:t>II. Цели и задачи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Целями и задачами настоящего Положение являются:</w:t>
      </w:r>
    </w:p>
    <w:p w:rsidR="00025AD4" w:rsidRPr="00CA6C8C" w:rsidRDefault="00025AD4" w:rsidP="00CA6C8C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создание единой и согласованной системы локальных актов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;</w:t>
      </w:r>
    </w:p>
    <w:p w:rsidR="00025AD4" w:rsidRPr="00CA6C8C" w:rsidRDefault="00025AD4" w:rsidP="00CA6C8C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обеспечение принципа законности в нормотворческой деятельности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;</w:t>
      </w:r>
    </w:p>
    <w:p w:rsidR="00025AD4" w:rsidRPr="00CA6C8C" w:rsidRDefault="00025AD4" w:rsidP="00CA6C8C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совершенствование процесса подготовки, оформления, принятия  и реализации локальных актов;</w:t>
      </w:r>
    </w:p>
    <w:p w:rsidR="00025AD4" w:rsidRPr="00CA6C8C" w:rsidRDefault="00025AD4" w:rsidP="00CA6C8C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предотвращение дублирования регулирования общественных и образовательных отношений в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CA6C8C">
        <w:rPr>
          <w:rFonts w:ascii="Times New Roman" w:hAnsi="Times New Roman"/>
          <w:b/>
          <w:bCs/>
          <w:sz w:val="28"/>
          <w:szCs w:val="28"/>
          <w:lang w:val="en-US" w:eastAsia="ru-RU"/>
        </w:rPr>
        <w:t>III</w:t>
      </w:r>
      <w:r w:rsidRPr="00CA6C8C">
        <w:rPr>
          <w:rFonts w:ascii="Times New Roman" w:hAnsi="Times New Roman"/>
          <w:b/>
          <w:bCs/>
          <w:sz w:val="28"/>
          <w:szCs w:val="28"/>
          <w:lang w:eastAsia="ru-RU"/>
        </w:rPr>
        <w:t>. Виды локальных актов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3.1. В соответствии с Уставом деятельность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регламентируется следующими видами локальных актов: положения, постановления, решения, приказы, распоряжения, инструкции, должностные инструкции, правила. Представленный перечень видов локальных актов не является исчерпывающим.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3.2.Локальные  акты 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 могут быть классифицированы: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а) на группы в соответствии с  компетенцией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:</w:t>
      </w:r>
    </w:p>
    <w:p w:rsidR="00025AD4" w:rsidRPr="00CA6C8C" w:rsidRDefault="00025AD4" w:rsidP="00CA6C8C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локальные акты организационно-распорядительного характера;</w:t>
      </w:r>
    </w:p>
    <w:p w:rsidR="00025AD4" w:rsidRPr="00CA6C8C" w:rsidRDefault="00025AD4" w:rsidP="00CA6C8C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локальные акты, регламентирующие вопросы организации образовательного процесса;</w:t>
      </w:r>
    </w:p>
    <w:p w:rsidR="00025AD4" w:rsidRPr="00CA6C8C" w:rsidRDefault="00025AD4" w:rsidP="00CA6C8C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локальные акты, регламентирующие отношения работодателя с работниками и организацию учебно-методической работы;</w:t>
      </w:r>
    </w:p>
    <w:p w:rsidR="00025AD4" w:rsidRPr="00CA6C8C" w:rsidRDefault="00025AD4" w:rsidP="00CA6C8C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локальные акты регламентирующие деятельность органов самоуправления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;</w:t>
      </w:r>
    </w:p>
    <w:p w:rsidR="00025AD4" w:rsidRPr="00CA6C8C" w:rsidRDefault="00025AD4" w:rsidP="00CA6C8C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локальные акты, регламентирующие административную и финансово-хозяйственную деятельность;</w:t>
      </w:r>
    </w:p>
    <w:p w:rsidR="00025AD4" w:rsidRPr="00CA6C8C" w:rsidRDefault="00025AD4" w:rsidP="00CA6C8C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локальные акты, обеспечивающие ведение  делопроизводства.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б) по критериям:</w:t>
      </w:r>
    </w:p>
    <w:p w:rsidR="00025AD4" w:rsidRPr="00CA6C8C" w:rsidRDefault="00025AD4" w:rsidP="00CA6C8C">
      <w:pPr>
        <w:numPr>
          <w:ilvl w:val="0"/>
          <w:numId w:val="4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по степени значимости: обязательные и  необязательные;</w:t>
      </w:r>
    </w:p>
    <w:p w:rsidR="00025AD4" w:rsidRPr="00CA6C8C" w:rsidRDefault="00025AD4" w:rsidP="00CA6C8C">
      <w:pPr>
        <w:numPr>
          <w:ilvl w:val="0"/>
          <w:numId w:val="4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по сфере действия: общего характера и специального характера;</w:t>
      </w:r>
    </w:p>
    <w:p w:rsidR="00025AD4" w:rsidRPr="00CA6C8C" w:rsidRDefault="00025AD4" w:rsidP="00CA6C8C">
      <w:pPr>
        <w:numPr>
          <w:ilvl w:val="0"/>
          <w:numId w:val="4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по кругу лиц: распространяющиеся на всех работников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и не распространяющиеся на всех работников организации;</w:t>
      </w:r>
    </w:p>
    <w:p w:rsidR="00025AD4" w:rsidRPr="00CA6C8C" w:rsidRDefault="00025AD4" w:rsidP="00CA6C8C">
      <w:pPr>
        <w:numPr>
          <w:ilvl w:val="0"/>
          <w:numId w:val="4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по способу принятия: принимаемые руководителем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единолично и принимаемые с учетом мнения представительного органа участников образовательных отношений;</w:t>
      </w:r>
    </w:p>
    <w:p w:rsidR="00025AD4" w:rsidRPr="00CA6C8C" w:rsidRDefault="00025AD4" w:rsidP="00CA6C8C">
      <w:pPr>
        <w:numPr>
          <w:ilvl w:val="0"/>
          <w:numId w:val="4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по сроку действия: постоянного действия и бессрочные с определенным сроком действия;</w:t>
      </w:r>
    </w:p>
    <w:p w:rsidR="00025AD4" w:rsidRPr="00CA6C8C" w:rsidRDefault="00025AD4" w:rsidP="00CA6C8C">
      <w:pPr>
        <w:numPr>
          <w:ilvl w:val="0"/>
          <w:numId w:val="4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по сроку хранения:  постоянного хранения , 75 лет  и  другие.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CA6C8C">
        <w:rPr>
          <w:rFonts w:ascii="Times New Roman" w:hAnsi="Times New Roman"/>
          <w:b/>
          <w:bCs/>
          <w:sz w:val="28"/>
          <w:szCs w:val="28"/>
          <w:lang w:eastAsia="ru-RU"/>
        </w:rPr>
        <w:t>IV.Порядок подготовки  локальных актов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В ОО устанавливается следующий порядок подготовки  локальных актов: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4.1. Инициатором подготовки локальных актов могут быть:</w:t>
      </w:r>
    </w:p>
    <w:p w:rsidR="00025AD4" w:rsidRPr="00CA6C8C" w:rsidRDefault="00025AD4" w:rsidP="00CA6C8C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учредитель;</w:t>
      </w:r>
    </w:p>
    <w:p w:rsidR="00025AD4" w:rsidRPr="00CA6C8C" w:rsidRDefault="00025AD4" w:rsidP="00CA6C8C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органы управления образованием;</w:t>
      </w:r>
    </w:p>
    <w:p w:rsidR="00025AD4" w:rsidRPr="00CA6C8C" w:rsidRDefault="00025AD4" w:rsidP="00CA6C8C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администрация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в лице её руководителя, заместителей руководителя;</w:t>
      </w:r>
    </w:p>
    <w:p w:rsidR="00025AD4" w:rsidRPr="00CA6C8C" w:rsidRDefault="00025AD4" w:rsidP="00CA6C8C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органы государственно-общественного управления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;</w:t>
      </w:r>
    </w:p>
    <w:p w:rsidR="00025AD4" w:rsidRPr="00CA6C8C" w:rsidRDefault="00025AD4" w:rsidP="00CA6C8C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структурное подразделение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;</w:t>
      </w:r>
    </w:p>
    <w:p w:rsidR="00025AD4" w:rsidRPr="00CA6C8C" w:rsidRDefault="00025AD4" w:rsidP="00CA6C8C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lastRenderedPageBreak/>
        <w:t>участники образовательных отношений.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Основанием для подготовки локального акта могут также являться изменения в законодательстве РФ (внесение изменений, издание новых нормативных правовых актов).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4.2. Проект локального акта готовится отдельным работником или группой работников по поручению руководителя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, а также органом самоуправления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, который выступил с соответствующей инициативой.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4.3. Подготовка локального акта включает в себя изучение законодательных и иных нормативных актов, локальных актов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, регламентирующих те вопросы, которые предполагается отразить в проекте нового акта, и на этой основе  выбор его вида, содержания и представление его в письменной форме.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4.4. Подготовка наиболее важных локальных актов (проектов решений собраний, педсоветов, органов самоуправления, приказов, положений, правил) должна основываться на результатах анализа основных сторон деятельности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, тенденций её развития и сложившейся ситуации.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4.5. По вопросам приема на работу, переводов, увольнений, предоставления отпусков, поощрений или привлечения сотрудников к дисциплинарной или материальной ответственности издаются приказы, в соответствии с ТК РФ.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4.6. Принятые в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A6C8C">
        <w:rPr>
          <w:rFonts w:ascii="Times New Roman" w:hAnsi="Times New Roman"/>
          <w:sz w:val="24"/>
          <w:szCs w:val="24"/>
          <w:u w:val="single"/>
          <w:lang w:eastAsia="ru-RU"/>
        </w:rPr>
        <w:t>временно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локальные акты подлежат немедленной замене по поступлению нормативного документа из вышестоящих организаций (Симферопольское управление образования, городской методический центр, КРИППО)</w:t>
      </w:r>
    </w:p>
    <w:p w:rsidR="00025AD4" w:rsidRPr="00CA6C8C" w:rsidRDefault="00025AD4" w:rsidP="00CA6C8C">
      <w:pPr>
        <w:spacing w:after="0" w:line="240" w:lineRule="atLeast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Вновь созданный документ локальный акт (положение) основан на нормативной документации и  подлежит обязательной правовой экспертизе и проверке на литературную грамотность, которые проводятся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самостоятельно либо с участием привлеченных специалистов. Локальный  акт, не прошедший правовую экспертизу,  не подлежит рассмотрению и принятию.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4.7.Проект локального акта может быть представлен на  обсуждение. Формы представления для обсуждения могут быть различными, например, размещение проекта локального акта на информационном стенде в месте, доступном для всеобщего обозрения, на школьном сайте, направление проекта заинтересованным лицам, проведение соответствующего собрания с коллективным обсуждением проекта локального акта и т.д.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4.8.При необходимости локальный акт проходит процедуру согласования.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4.9.Сроки и порядок разработки проекта локального акта, порядок его согласования устанавливается локальным актом по ведению делопроизводства в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CA6C8C">
        <w:rPr>
          <w:rFonts w:ascii="Times New Roman" w:hAnsi="Times New Roman"/>
          <w:b/>
          <w:bCs/>
          <w:sz w:val="28"/>
          <w:szCs w:val="28"/>
          <w:lang w:eastAsia="ru-RU"/>
        </w:rPr>
        <w:t>V. Порядок принятия и утверждения локального акта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5.1.Локальный акт, прошедший правовую и литературную экспертизу, а также  процедуру согласования, подлежит принятию и утверждению руководителем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в  соответствии с  Уставом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5.1.Локальные акты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могут приниматься руководителем, общим собранием трудового коллектива, советом трудового коллектива, педагогическим советом, Методическим советом, органом государственно-общественного управления либо иным органом самоуправления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, наделенным полномочиями по принятию локальных актов в соответствии с уставом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– по предметам их ведения и компетенции.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5.2.При принятии локальных актов, затрагивающих права обучающихся, учитывается мнение советов обучающихся, советов родителей, представительных органов обучающихся.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5.3.Не подлежат применению локальные акты, ухудшающие положение работников по сравнению с трудовым законодательством, коллективным договором, соглашениями, а также локальные акты, принятые с нарушением порядка учета мнения представительного органа работников.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5.4. Прошедший процедуру принятия локальный акт утверждается руководителем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. Процедура утверждения оформляется либо подписью, либо приказом руководителя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lastRenderedPageBreak/>
        <w:t>5.5. Локальный акт  вступает в силу с момента, указанного в нем, либо, в случае отсутствия такого указания, по истечении 7 календарных дней с даты принятия данного локального акта.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Датой принятия локального акта, требующего  утверждения руководителем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, является дата такого утверждения.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5.6. После утверждения локального акта проводится процедура ознакомления с ним участников образовательных отношений, на которых распространяются положения  данного локального акта. Ознакомление  с локальным актом  оформляется в виде росписи   ознакомляемых лиц с указанием даты ознакомления либо на самом локальном акте, либо на отдельном листе ознакомления, прилагаемым к нему, либо в отдельном журнале.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CA6C8C">
        <w:rPr>
          <w:rFonts w:ascii="Times New Roman" w:hAnsi="Times New Roman"/>
          <w:b/>
          <w:bCs/>
          <w:sz w:val="28"/>
          <w:szCs w:val="28"/>
          <w:lang w:eastAsia="ru-RU"/>
        </w:rPr>
        <w:t> VI. Оформление локального акта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Оформление локального акта выполняется в соответствии  с требованиями «Государственной системы документационного обеспечения управления. Основные положения. Общие требования к документам и службам документационного обеспечения», а также нормами «Унифицированной системы документации. Унифицированная система организационно-распорядительной документации. Требования к оформлению документов. ГОСТ Р 6.30-2003″ (утв. Постановлением Госстандарта России от 03.03.2003 N 65-ст «О принятии и введении в действие государственного стандарта Российской Федерации»). При этом: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6.1.Структура локального акта должна обеспечивать логическое развитие темы правового регулирования. Если требуется разъяснение целей и мотивов принятия локального акта, то в проекте дается вступительная часть – преамбула. Положения нормативного характера в преамбулу не включаются.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6.2.Нормативные предписания оформляются в виде пунктов, которые нумеруются арабскими цифрами с точкой и заголовков не имеют. Пункты могут подразделяться на подпункты, которые могут иметь буквенную или цифровую нумерацию.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6.3.Значительные по объему локальные акты могут делиться на главы, которые нумеруются римскими цифрами и имеют заголовки.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6.4.Если в локальном акте приводятся таблицы, графики, карты, схемы, то они, как правило, должны оформляться в виде приложений, а соответствующие пункты акта должны иметь ссылки на эти приложения.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6.5.Локальный акт с приложениями должен иметь сквозную нумерацию страниц.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6.6. Локальный акт излагается на государственном языке  РФ и должен соответствовать литературным нормам.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6.7.Структура локального акта должна быть логически обоснованной, отвечающей целям и задачам правового регулирования, а также обеспечивающей логическое развитие и правильное понимание данного локального акта.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6.8. В локальных актах даются  определения вводимых юридических, технических и других специальных терминов, если они не являются общеизвестными и неупотребляемыми в законодательстве Российской Федерации и региональном законодательстве.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6.9.Не допускается переписывание с законов. При необходимости это делается в отсылочной форме.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CA6C8C">
        <w:rPr>
          <w:rFonts w:ascii="Times New Roman" w:hAnsi="Times New Roman"/>
          <w:b/>
          <w:bCs/>
          <w:sz w:val="28"/>
          <w:szCs w:val="28"/>
          <w:lang w:eastAsia="ru-RU"/>
        </w:rPr>
        <w:t>VII. Основные  требования к локальным актам          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Локальные акты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должны соответствовать следующим требованиям:</w:t>
      </w:r>
      <w:bookmarkStart w:id="0" w:name="_GoBack"/>
      <w:bookmarkEnd w:id="0"/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7.1. </w:t>
      </w:r>
      <w:r w:rsidRPr="00CA6C8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Положение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должно содержать следующие обязательные реквизиты: обозначение вида локального акта; его   наименование, грифы: принято, утверждено,  согласовано; регистрационный номер, текст, соответствующий его наименованию; отметку о наличии приложения и  согласования.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7.2. </w:t>
      </w:r>
      <w:r w:rsidRPr="00CA6C8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Правила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lastRenderedPageBreak/>
        <w:t>должны содержать следующие обязательные реквизиты: обозначение вида локального акта; его наименование, грифы принятия и утверждения; текст,  соответствующий его наименованию; отметку о наличии приложения, регистрационный номер.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7.3.</w:t>
      </w:r>
      <w:r w:rsidRPr="00CA6C8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Инструкции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должны содержать следующие обязательные реквизиты: обозначение вида локального акта; его наименование;  грифы  принятия и утверждения; текст, соответствующий его наименованию; отметку о наличии приложения; регистрационный номер.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7.4.</w:t>
      </w:r>
      <w:r w:rsidRPr="00CA6C8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Постановление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должно содержать следующие обязательные реквизиты: обозначение вида локального акта, его наименование, место и дату принятия, текст, соответствующий его наименованию; должность, фамилию, инициалы и подпись лица, вынесшего постановление; оттиск печати.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7.5. </w:t>
      </w:r>
      <w:r w:rsidRPr="00CA6C8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Решения 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должны содержать следующие обязательные реквизиты:  обозначение вида локального акта; место и дату принятия,  текст, должность, фамилию, инициалы и подпись лица, принявшего решение, оттиск печати.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7.6. </w:t>
      </w:r>
      <w:r w:rsidRPr="00CA6C8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Приказы и распоряжения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руководителя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должны содержать следующие обязательные реквизиты: обозначение вида локального акта и его наименование; место и дату принятия, регистрационный номер,    текст, должность, фамилию, инициалы и подпись руководителя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. Приказы и распоряжения выполняются на бланке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7.7. </w:t>
      </w:r>
      <w:r w:rsidRPr="00CA6C8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Протоколы и акты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должны содержать следующие обязательные реквизиты: обозначение вида локального акта;  место и дату принятия, номер; список присутствующих; текст, содержащий повестку дня, описание хода, порядка и процедуры совершаемых определенных (юридически значимых) действий либо отсутствие определенных фактов; должность, фамилию, инициалы и подпись лица (лиц), составивших или принимавших участие в составлении протокола или акта.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7.8. </w:t>
      </w:r>
      <w:r w:rsidRPr="00CA6C8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Методические рекомендации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должны содержать следующие обязательные реквизиты:  обозначение вида локального акта, место и дату принятия,  его наименование,  текст, соответствующий его наименованию и содержащий указание на вид, наименование и дату принятия правил или инструкций, нормы которых разъясняются, конкретизируются или детализируются методическими рекомендациями;  должность, фамилия, инициалы лица (лиц), составивших методические рекомендации.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7.9. </w:t>
      </w:r>
      <w:r w:rsidRPr="00CA6C8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Программы и планы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должны содержать следующие обязательные реквизиты: обозначение вида локального акта; место и дату принятия, наименование и текст локального акта, соответствующие его наименованию.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7.10. </w:t>
      </w:r>
      <w:r w:rsidRPr="00CA6C8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Должностная инструкция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Должностная инструкция работника должна содержать следующие разделы: общие положения;  основные задачи,  права,  предоставляемые работнику и его обязанности; взаимодействия; ответственность за некачественное и несвоевременное выполнение  (неисполнение) обязанностей, предусмотренных должностной инструкцией;  требования к работнику.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При разработке должностных инструкций работников рекомендуется руководствоваться  Приказом Минздравсоцразвития РФ от 14 августа 2009 года № 593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7.11.При подготовке локальных актов, регулирующих социально-трудовые отношения (например, коллективный договор, правила внутреннего распорядка и др.) следует руководствоваться рекомендациями о них.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lastRenderedPageBreak/>
        <w:t xml:space="preserve">7.12.Среди локальных  актов ОО высшую юридическую силу имеет Устав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. Поэтому  принимаемые в ОО локальные акты не должны противоречить  его Уставу.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CA6C8C">
        <w:rPr>
          <w:rFonts w:ascii="Times New Roman" w:hAnsi="Times New Roman"/>
          <w:b/>
          <w:bCs/>
          <w:sz w:val="28"/>
          <w:szCs w:val="28"/>
          <w:lang w:eastAsia="ru-RU"/>
        </w:rPr>
        <w:t>VIII. Документация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8.1. Локальные акты проходят процедуру регистрации в специальном журнале.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8.2.Обязательной регистрации подлежат положения, правила, инструкции, приказы и распоряжения руководителя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8.3. Регистрацию локальных актов осуществляет ответственный за ведение делопроизводства согласно инструкции по делопроизводству в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8.4. Регистрация положений, правил и инструкций осуществляется не позднее дня их утверждения руководителем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, приказов и   распоряжений руководителя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— не позднее дня их издания.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CA6C8C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CA6C8C">
        <w:rPr>
          <w:rFonts w:ascii="Times New Roman" w:hAnsi="Times New Roman"/>
          <w:b/>
          <w:bCs/>
          <w:sz w:val="28"/>
          <w:szCs w:val="28"/>
          <w:lang w:eastAsia="ru-RU"/>
        </w:rPr>
        <w:t>IX. Порядок внесения изменения и дополнений в локальные акты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9.1. В действующие в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локальные акты могут быть внесены изменения и дополнения.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9.2. Порядок внесения изменений и дополнений в локальные акты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определяется в самих локальных актах. В остальных случаях изменения и дополнения осуществляются в следующем порядке: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9.2.1. внесение изменений и дополнений осуществляется в порядке, установленном в локальном нормативном акте, на основании которого вносятся изменения;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9.2.2. изменения и дополнения в локальные акты: положения принятые без согласования с органом управления (самоуправления), правила, инструкции, программы, планы, постановления, решения, приказы и распоряжения руководителя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, вносятся путем издания приказа руководителя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о внесении изменений или дополнений в локальный нормативный акт;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9.2.3. изменения и дополнения в положения, принятые после согласования с органом государственно-общественного управления (самоуправления),  вносятся путем  издания приказа руководителя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о внесении изменений или дополнений в локальный акт с предварительным получением от него согласия.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9.3.Изменения и дополнения в локальный акт вступают в силу с даты, указанной в приказе о внесении изменений или дополнений в локальный нормативный акт, а в случае отсутствия указания в нем даты —  по истечению 7 календарных дней с даты вступления приказа о внесении изменений или дополнений в локальный акт в силу.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9.4.Изменения и дополнения в предписания и требования, протоколы и акты, методические рекомендации, акты о признании локальных актов утратившими силу, не вносятся.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CA6C8C">
        <w:rPr>
          <w:rFonts w:ascii="Times New Roman" w:hAnsi="Times New Roman"/>
          <w:b/>
          <w:bCs/>
          <w:sz w:val="28"/>
          <w:szCs w:val="28"/>
          <w:lang w:eastAsia="ru-RU"/>
        </w:rPr>
        <w:t>X.  Заключительные положения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10.1.Настоящее Положение подлежит обязательному согласованию с органом самоуправления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10.2. Положение вступает в силу с даты его утверждения руководителем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>10.3.Положение утрачивает силу в случае принятия нового Положения о локальных актах.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10.4.Вопросы, не урегулированные  настоящим Положением, подлежат урегулированию в соответствии с действующим законодательством РФ, Уставом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и иными локальными нормативными актами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i/>
          <w:iCs/>
          <w:sz w:val="24"/>
          <w:szCs w:val="24"/>
          <w:lang w:eastAsia="ru-RU"/>
        </w:rPr>
        <w:t>Примечание</w:t>
      </w:r>
      <w:r w:rsidRPr="00CA6C8C">
        <w:rPr>
          <w:rFonts w:ascii="Times New Roman" w:hAnsi="Times New Roman"/>
          <w:sz w:val="24"/>
          <w:szCs w:val="24"/>
          <w:lang w:eastAsia="ru-RU"/>
        </w:rPr>
        <w:t>.1.Разделы 6 и 7 Положения  могут быть оформлены в виде Инструкции, прилагаемой к нему, а в Положении делается только отсылка. То же можно сделать и с рядом других разделов или отдельных пунктов по усмотрению разработчика.</w:t>
      </w:r>
    </w:p>
    <w:p w:rsidR="00025AD4" w:rsidRPr="00CA6C8C" w:rsidRDefault="00025AD4" w:rsidP="00CA6C8C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2.  За неисполнение или ненадлежащее исполнение требований, установленных в локальных актах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:</w:t>
      </w:r>
    </w:p>
    <w:p w:rsidR="00025AD4" w:rsidRPr="00CA6C8C" w:rsidRDefault="00025AD4" w:rsidP="00CA6C8C">
      <w:pPr>
        <w:numPr>
          <w:ilvl w:val="0"/>
          <w:numId w:val="6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сотрудники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 несут ответственность в соответствии с Уставом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, ТК РФ;</w:t>
      </w:r>
    </w:p>
    <w:p w:rsidR="00025AD4" w:rsidRPr="00CA6C8C" w:rsidRDefault="00025AD4" w:rsidP="00CA6C8C">
      <w:pPr>
        <w:numPr>
          <w:ilvl w:val="0"/>
          <w:numId w:val="6"/>
        </w:num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A6C8C">
        <w:rPr>
          <w:rFonts w:ascii="Times New Roman" w:hAnsi="Times New Roman"/>
          <w:sz w:val="24"/>
          <w:szCs w:val="24"/>
          <w:lang w:eastAsia="ru-RU"/>
        </w:rPr>
        <w:t xml:space="preserve">обучающиеся, воспитанники, их родители (законные представители), несут ответственность в порядке и формах, предусмотренных законодательством РФ, локальными нормативными актами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 xml:space="preserve">,  Уставом </w:t>
      </w:r>
      <w:r w:rsidRPr="00CA6C8C">
        <w:rPr>
          <w:rFonts w:ascii="Times New Roman" w:hAnsi="Times New Roman"/>
          <w:sz w:val="24"/>
          <w:szCs w:val="24"/>
        </w:rPr>
        <w:t>ОУ</w:t>
      </w:r>
      <w:r w:rsidRPr="00CA6C8C">
        <w:rPr>
          <w:rFonts w:ascii="Times New Roman" w:hAnsi="Times New Roman"/>
          <w:sz w:val="24"/>
          <w:szCs w:val="24"/>
          <w:lang w:eastAsia="ru-RU"/>
        </w:rPr>
        <w:t>.</w:t>
      </w:r>
    </w:p>
    <w:sectPr w:rsidR="00025AD4" w:rsidRPr="00CA6C8C" w:rsidSect="000A4F7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572" w:rsidRDefault="007A4572" w:rsidP="00F13979">
      <w:pPr>
        <w:spacing w:after="0" w:line="240" w:lineRule="auto"/>
      </w:pPr>
      <w:r>
        <w:separator/>
      </w:r>
    </w:p>
  </w:endnote>
  <w:endnote w:type="continuationSeparator" w:id="0">
    <w:p w:rsidR="007A4572" w:rsidRDefault="007A4572" w:rsidP="00F1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D4" w:rsidRDefault="0041348E">
    <w:pPr>
      <w:pStyle w:val="a9"/>
      <w:jc w:val="right"/>
    </w:pPr>
    <w:fldSimple w:instr="PAGE   \* MERGEFORMAT">
      <w:r w:rsidR="009F523D">
        <w:rPr>
          <w:noProof/>
        </w:rPr>
        <w:t>1</w:t>
      </w:r>
    </w:fldSimple>
  </w:p>
  <w:p w:rsidR="00025AD4" w:rsidRDefault="00025AD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572" w:rsidRDefault="007A4572" w:rsidP="00F13979">
      <w:pPr>
        <w:spacing w:after="0" w:line="240" w:lineRule="auto"/>
      </w:pPr>
      <w:r>
        <w:separator/>
      </w:r>
    </w:p>
  </w:footnote>
  <w:footnote w:type="continuationSeparator" w:id="0">
    <w:p w:rsidR="007A4572" w:rsidRDefault="007A4572" w:rsidP="00F13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765D"/>
    <w:multiLevelType w:val="multilevel"/>
    <w:tmpl w:val="26D0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44D52"/>
    <w:multiLevelType w:val="multilevel"/>
    <w:tmpl w:val="F100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54D11"/>
    <w:multiLevelType w:val="multilevel"/>
    <w:tmpl w:val="7A38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504DF2"/>
    <w:multiLevelType w:val="multilevel"/>
    <w:tmpl w:val="F68E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CC7C35"/>
    <w:multiLevelType w:val="multilevel"/>
    <w:tmpl w:val="9C2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5D4B51"/>
    <w:multiLevelType w:val="multilevel"/>
    <w:tmpl w:val="6840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8FC"/>
    <w:rsid w:val="00025AD4"/>
    <w:rsid w:val="000A4F75"/>
    <w:rsid w:val="000D48DF"/>
    <w:rsid w:val="001477A5"/>
    <w:rsid w:val="00166263"/>
    <w:rsid w:val="001B2D85"/>
    <w:rsid w:val="00200D65"/>
    <w:rsid w:val="00241026"/>
    <w:rsid w:val="0038030C"/>
    <w:rsid w:val="003D44CD"/>
    <w:rsid w:val="0041348E"/>
    <w:rsid w:val="004F1D75"/>
    <w:rsid w:val="005208E7"/>
    <w:rsid w:val="0067248F"/>
    <w:rsid w:val="0074552B"/>
    <w:rsid w:val="00791E2C"/>
    <w:rsid w:val="007966D8"/>
    <w:rsid w:val="007A4572"/>
    <w:rsid w:val="0083598C"/>
    <w:rsid w:val="008F3514"/>
    <w:rsid w:val="009118FC"/>
    <w:rsid w:val="00931F84"/>
    <w:rsid w:val="00950ABA"/>
    <w:rsid w:val="009F523D"/>
    <w:rsid w:val="00A504A6"/>
    <w:rsid w:val="00A56F29"/>
    <w:rsid w:val="00A72248"/>
    <w:rsid w:val="00C92DD5"/>
    <w:rsid w:val="00CA6C8C"/>
    <w:rsid w:val="00D24831"/>
    <w:rsid w:val="00DA4BEF"/>
    <w:rsid w:val="00DC7D9D"/>
    <w:rsid w:val="00EA37C8"/>
    <w:rsid w:val="00ED4B83"/>
    <w:rsid w:val="00F13979"/>
    <w:rsid w:val="00F36535"/>
    <w:rsid w:val="00FA6A0C"/>
    <w:rsid w:val="00FB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11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9118FC"/>
    <w:rPr>
      <w:rFonts w:cs="Times New Roman"/>
      <w:i/>
      <w:iCs/>
    </w:rPr>
  </w:style>
  <w:style w:type="table" w:styleId="a5">
    <w:name w:val="Table Grid"/>
    <w:basedOn w:val="a1"/>
    <w:uiPriority w:val="99"/>
    <w:rsid w:val="007455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74552B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F13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13979"/>
    <w:rPr>
      <w:rFonts w:cs="Times New Roman"/>
    </w:rPr>
  </w:style>
  <w:style w:type="paragraph" w:styleId="a9">
    <w:name w:val="footer"/>
    <w:basedOn w:val="a"/>
    <w:link w:val="aa"/>
    <w:uiPriority w:val="99"/>
    <w:rsid w:val="00F13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F13979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380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8030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931F84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2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2753</Words>
  <Characters>15694</Characters>
  <Application>Microsoft Office Word</Application>
  <DocSecurity>0</DocSecurity>
  <Lines>130</Lines>
  <Paragraphs>36</Paragraphs>
  <ScaleCrop>false</ScaleCrop>
  <Company>Home</Company>
  <LinksUpToDate>false</LinksUpToDate>
  <CharactersWithSpaces>18411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2014-10-04T09:10:00Z</cp:lastPrinted>
  <dcterms:created xsi:type="dcterms:W3CDTF">2014-10-03T17:15:00Z</dcterms:created>
  <dcterms:modified xsi:type="dcterms:W3CDTF">2017-11-07T08:11:00Z</dcterms:modified>
</cp:coreProperties>
</file>